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99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E4" w:rsidRDefault="00823FE4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E4" w:rsidRDefault="00823FE4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68" w:rsidRDefault="003D102A" w:rsidP="008139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14.01.2022</w:t>
      </w:r>
      <w:r w:rsidR="00813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552139">
        <w:rPr>
          <w:rFonts w:ascii="Times New Roman" w:hAnsi="Times New Roman" w:cs="Times New Roman"/>
          <w:sz w:val="28"/>
          <w:szCs w:val="28"/>
        </w:rPr>
        <w:t>3</w:t>
      </w:r>
      <w:r w:rsidR="00813942">
        <w:rPr>
          <w:rFonts w:ascii="Times New Roman" w:hAnsi="Times New Roman" w:cs="Times New Roman"/>
          <w:sz w:val="28"/>
          <w:szCs w:val="28"/>
        </w:rPr>
        <w:t>-па</w:t>
      </w:r>
    </w:p>
    <w:p w:rsidR="008D6C68" w:rsidRDefault="008D6C68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9B7" w:rsidRDefault="004269B7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9B7" w:rsidRPr="00613DA8" w:rsidRDefault="00EE49C9" w:rsidP="004269B7">
      <w:pPr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4269B7" w:rsidRPr="00613DA8">
        <w:rPr>
          <w:rFonts w:ascii="Times New Roman" w:hAnsi="Times New Roman" w:cs="Times New Roman"/>
          <w:sz w:val="26"/>
          <w:szCs w:val="26"/>
        </w:rPr>
        <w:t>муниципальную Программу «Комплексное развитие транспорт</w:t>
      </w:r>
      <w:r w:rsidR="006C770D" w:rsidRPr="00613DA8">
        <w:rPr>
          <w:rFonts w:ascii="Times New Roman" w:hAnsi="Times New Roman" w:cs="Times New Roman"/>
          <w:sz w:val="26"/>
          <w:szCs w:val="26"/>
        </w:rPr>
        <w:t>ной инфраструктуры</w:t>
      </w:r>
      <w:r w:rsidR="004269B7" w:rsidRPr="00613DA8">
        <w:rPr>
          <w:rFonts w:ascii="Times New Roman" w:hAnsi="Times New Roman" w:cs="Times New Roman"/>
          <w:sz w:val="26"/>
          <w:szCs w:val="26"/>
        </w:rPr>
        <w:t xml:space="preserve"> </w:t>
      </w:r>
      <w:r w:rsidR="00E24F4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269B7" w:rsidRPr="00613DA8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</w:t>
      </w:r>
      <w:r w:rsidR="00274A82" w:rsidRPr="00613DA8">
        <w:rPr>
          <w:rFonts w:ascii="Times New Roman" w:hAnsi="Times New Roman" w:cs="Times New Roman"/>
          <w:sz w:val="26"/>
          <w:szCs w:val="26"/>
        </w:rPr>
        <w:t>аровского края</w:t>
      </w:r>
      <w:r w:rsidR="004269B7" w:rsidRPr="00613DA8">
        <w:rPr>
          <w:rFonts w:ascii="Times New Roman" w:hAnsi="Times New Roman" w:cs="Times New Roman"/>
          <w:sz w:val="26"/>
          <w:szCs w:val="26"/>
        </w:rPr>
        <w:t>»</w:t>
      </w:r>
      <w:r w:rsidR="00907047" w:rsidRPr="00613DA8">
        <w:rPr>
          <w:rFonts w:ascii="Times New Roman" w:hAnsi="Times New Roman" w:cs="Times New Roman"/>
          <w:sz w:val="26"/>
          <w:szCs w:val="26"/>
        </w:rPr>
        <w:t>, утвержденную пост</w:t>
      </w:r>
      <w:r w:rsidR="00907047" w:rsidRPr="00613DA8">
        <w:rPr>
          <w:rFonts w:ascii="Times New Roman" w:hAnsi="Times New Roman" w:cs="Times New Roman"/>
          <w:sz w:val="26"/>
          <w:szCs w:val="26"/>
        </w:rPr>
        <w:t>а</w:t>
      </w:r>
      <w:r w:rsidR="00907047" w:rsidRPr="00613DA8">
        <w:rPr>
          <w:rFonts w:ascii="Times New Roman" w:hAnsi="Times New Roman" w:cs="Times New Roman"/>
          <w:sz w:val="26"/>
          <w:szCs w:val="26"/>
        </w:rPr>
        <w:t xml:space="preserve">новлением </w:t>
      </w:r>
      <w:r w:rsidR="003D29E7" w:rsidRPr="00613DA8">
        <w:rPr>
          <w:rFonts w:ascii="Times New Roman" w:hAnsi="Times New Roman" w:cs="Times New Roman"/>
          <w:sz w:val="26"/>
          <w:szCs w:val="26"/>
        </w:rPr>
        <w:t xml:space="preserve">администрации Магинского сельского поселения от </w:t>
      </w:r>
      <w:r w:rsidR="00907047" w:rsidRPr="00613DA8">
        <w:rPr>
          <w:rFonts w:ascii="Times New Roman" w:hAnsi="Times New Roman" w:cs="Times New Roman"/>
          <w:sz w:val="26"/>
          <w:szCs w:val="26"/>
        </w:rPr>
        <w:t>17.12.2019 № 111п</w:t>
      </w:r>
      <w:r w:rsidR="004269B7" w:rsidRPr="00613DA8">
        <w:rPr>
          <w:rFonts w:ascii="Times New Roman" w:hAnsi="Times New Roman" w:cs="Times New Roman"/>
          <w:sz w:val="26"/>
          <w:szCs w:val="26"/>
        </w:rPr>
        <w:t xml:space="preserve"> (с изменениями)</w:t>
      </w:r>
    </w:p>
    <w:p w:rsidR="009C64D0" w:rsidRPr="00613DA8" w:rsidRDefault="009C64D0" w:rsidP="00782582">
      <w:pPr>
        <w:tabs>
          <w:tab w:val="left" w:pos="720"/>
          <w:tab w:val="left" w:pos="90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C64D0" w:rsidRDefault="009C64D0" w:rsidP="009C6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64D0" w:rsidRDefault="005905EA" w:rsidP="009C64D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64D0">
        <w:rPr>
          <w:rFonts w:ascii="Times New Roman" w:hAnsi="Times New Roman" w:cs="Times New Roman"/>
          <w:sz w:val="26"/>
          <w:szCs w:val="26"/>
        </w:rPr>
        <w:t>В целях уточнения мероприятий и приведения ресурсного обеспечения м</w:t>
      </w:r>
      <w:r w:rsidR="009C64D0">
        <w:rPr>
          <w:rFonts w:ascii="Times New Roman" w:hAnsi="Times New Roman" w:cs="Times New Roman"/>
          <w:sz w:val="26"/>
          <w:szCs w:val="26"/>
        </w:rPr>
        <w:t>у</w:t>
      </w:r>
      <w:r w:rsidR="009C64D0">
        <w:rPr>
          <w:rFonts w:ascii="Times New Roman" w:hAnsi="Times New Roman" w:cs="Times New Roman"/>
          <w:sz w:val="26"/>
          <w:szCs w:val="26"/>
        </w:rPr>
        <w:t>ниципальной программы «Комплексное развитие транспорт</w:t>
      </w:r>
      <w:r w:rsidR="006C770D">
        <w:rPr>
          <w:rFonts w:ascii="Times New Roman" w:hAnsi="Times New Roman" w:cs="Times New Roman"/>
          <w:sz w:val="26"/>
          <w:szCs w:val="26"/>
        </w:rPr>
        <w:t xml:space="preserve">ной инфраструктуры </w:t>
      </w:r>
      <w:r w:rsidR="009C64D0">
        <w:rPr>
          <w:rFonts w:ascii="Times New Roman" w:hAnsi="Times New Roman" w:cs="Times New Roman"/>
          <w:sz w:val="26"/>
          <w:szCs w:val="26"/>
        </w:rPr>
        <w:t xml:space="preserve"> </w:t>
      </w:r>
      <w:r w:rsidR="00E24F4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C64D0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</w:t>
      </w:r>
      <w:r w:rsidR="006C770D">
        <w:rPr>
          <w:rFonts w:ascii="Times New Roman" w:hAnsi="Times New Roman" w:cs="Times New Roman"/>
          <w:sz w:val="26"/>
          <w:szCs w:val="26"/>
        </w:rPr>
        <w:t>аровского края</w:t>
      </w:r>
      <w:r w:rsidR="009C64D0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Маги</w:t>
      </w:r>
      <w:r w:rsidR="009C64D0">
        <w:rPr>
          <w:rFonts w:ascii="Times New Roman" w:hAnsi="Times New Roman" w:cs="Times New Roman"/>
          <w:sz w:val="26"/>
          <w:szCs w:val="26"/>
        </w:rPr>
        <w:t>н</w:t>
      </w:r>
      <w:r w:rsidR="009C64D0">
        <w:rPr>
          <w:rFonts w:ascii="Times New Roman" w:hAnsi="Times New Roman" w:cs="Times New Roman"/>
          <w:sz w:val="26"/>
          <w:szCs w:val="26"/>
        </w:rPr>
        <w:t>ского сельского поселения от 17.12.2019 № 111п (с изменениями), в соответствии с решением Совета депутатов Маг</w:t>
      </w:r>
      <w:r>
        <w:rPr>
          <w:rFonts w:ascii="Times New Roman" w:hAnsi="Times New Roman" w:cs="Times New Roman"/>
          <w:sz w:val="26"/>
          <w:szCs w:val="26"/>
        </w:rPr>
        <w:t xml:space="preserve">инского сельского поселения от </w:t>
      </w:r>
      <w:r w:rsidR="00AD00D9">
        <w:rPr>
          <w:rFonts w:ascii="Times New Roman" w:hAnsi="Times New Roman" w:cs="Times New Roman"/>
          <w:sz w:val="26"/>
          <w:szCs w:val="26"/>
        </w:rPr>
        <w:t>22.12.2021</w:t>
      </w:r>
      <w:r w:rsidR="00F76734">
        <w:rPr>
          <w:rFonts w:ascii="Times New Roman" w:hAnsi="Times New Roman" w:cs="Times New Roman"/>
          <w:sz w:val="26"/>
          <w:szCs w:val="26"/>
        </w:rPr>
        <w:t xml:space="preserve"> №</w:t>
      </w:r>
      <w:r w:rsidR="00AD00D9">
        <w:rPr>
          <w:rFonts w:ascii="Times New Roman" w:hAnsi="Times New Roman" w:cs="Times New Roman"/>
          <w:sz w:val="26"/>
          <w:szCs w:val="26"/>
        </w:rPr>
        <w:t xml:space="preserve"> 78-140</w:t>
      </w:r>
      <w:r w:rsidR="00EE49C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от 29.12.2020 № 57-103 «О бюджете Маги</w:t>
      </w:r>
      <w:r w:rsidR="00EE49C9">
        <w:rPr>
          <w:rFonts w:ascii="Times New Roman" w:hAnsi="Times New Roman" w:cs="Times New Roman"/>
          <w:sz w:val="26"/>
          <w:szCs w:val="26"/>
        </w:rPr>
        <w:t>н</w:t>
      </w:r>
      <w:r w:rsidR="00EE49C9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 Хабаровского края на 2021 год и на плановый период 2022 и 2023 годов</w:t>
      </w:r>
      <w:r w:rsidR="009C64D0">
        <w:rPr>
          <w:rFonts w:ascii="Times New Roman" w:hAnsi="Times New Roman" w:cs="Times New Roman"/>
          <w:sz w:val="26"/>
          <w:szCs w:val="26"/>
        </w:rPr>
        <w:t>», администрация Маги</w:t>
      </w:r>
      <w:r w:rsidR="009C64D0">
        <w:rPr>
          <w:rFonts w:ascii="Times New Roman" w:hAnsi="Times New Roman" w:cs="Times New Roman"/>
          <w:sz w:val="26"/>
          <w:szCs w:val="26"/>
        </w:rPr>
        <w:t>н</w:t>
      </w:r>
      <w:r w:rsidR="009C64D0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 Хабаровского края</w:t>
      </w:r>
    </w:p>
    <w:p w:rsidR="003D29E7" w:rsidRDefault="00F7673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D29E7" w:rsidRPr="00613DA8" w:rsidRDefault="003D29E7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E49C9" w:rsidRPr="00613DA8">
        <w:rPr>
          <w:rFonts w:ascii="Times New Roman" w:hAnsi="Times New Roman" w:cs="Times New Roman"/>
          <w:sz w:val="26"/>
          <w:szCs w:val="26"/>
        </w:rPr>
        <w:t>1. Внести изменение в муниципальную Программу «Комплексное развитие транспорт</w:t>
      </w:r>
      <w:r w:rsidR="006C770D" w:rsidRPr="00613DA8">
        <w:rPr>
          <w:rFonts w:ascii="Times New Roman" w:hAnsi="Times New Roman" w:cs="Times New Roman"/>
          <w:sz w:val="26"/>
          <w:szCs w:val="26"/>
        </w:rPr>
        <w:t xml:space="preserve">ной инфраструктуры </w:t>
      </w:r>
      <w:r w:rsidR="00E24F4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E49C9" w:rsidRPr="00613DA8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</w:t>
      </w:r>
      <w:r w:rsidR="00274A82" w:rsidRPr="00613DA8">
        <w:rPr>
          <w:rFonts w:ascii="Times New Roman" w:hAnsi="Times New Roman" w:cs="Times New Roman"/>
          <w:sz w:val="26"/>
          <w:szCs w:val="26"/>
        </w:rPr>
        <w:t>аровского края</w:t>
      </w:r>
      <w:r w:rsidR="00EE49C9" w:rsidRPr="00613DA8">
        <w:rPr>
          <w:rFonts w:ascii="Times New Roman" w:hAnsi="Times New Roman" w:cs="Times New Roman"/>
          <w:sz w:val="26"/>
          <w:szCs w:val="26"/>
        </w:rPr>
        <w:t>»</w:t>
      </w:r>
      <w:r w:rsidR="00907047" w:rsidRPr="00613DA8">
        <w:rPr>
          <w:rFonts w:ascii="Times New Roman" w:hAnsi="Times New Roman" w:cs="Times New Roman"/>
          <w:sz w:val="26"/>
          <w:szCs w:val="26"/>
        </w:rPr>
        <w:t>, утвержденную пост</w:t>
      </w:r>
      <w:r w:rsidR="00907047" w:rsidRPr="00613DA8">
        <w:rPr>
          <w:rFonts w:ascii="Times New Roman" w:hAnsi="Times New Roman" w:cs="Times New Roman"/>
          <w:sz w:val="26"/>
          <w:szCs w:val="26"/>
        </w:rPr>
        <w:t>а</w:t>
      </w:r>
      <w:r w:rsidR="00907047" w:rsidRPr="00613DA8">
        <w:rPr>
          <w:rFonts w:ascii="Times New Roman" w:hAnsi="Times New Roman" w:cs="Times New Roman"/>
          <w:sz w:val="26"/>
          <w:szCs w:val="26"/>
        </w:rPr>
        <w:t>новлением администрации Магинского сельского поселения</w:t>
      </w:r>
      <w:r w:rsidR="00EE49C9" w:rsidRPr="00613DA8">
        <w:rPr>
          <w:rFonts w:ascii="Times New Roman" w:hAnsi="Times New Roman" w:cs="Times New Roman"/>
          <w:sz w:val="26"/>
          <w:szCs w:val="26"/>
        </w:rPr>
        <w:t xml:space="preserve"> </w:t>
      </w:r>
      <w:r w:rsidRPr="00613DA8">
        <w:rPr>
          <w:rFonts w:ascii="Times New Roman" w:hAnsi="Times New Roman" w:cs="Times New Roman"/>
          <w:sz w:val="26"/>
          <w:szCs w:val="26"/>
        </w:rPr>
        <w:t xml:space="preserve">от 17.12.2019 № 111п </w:t>
      </w:r>
      <w:r w:rsidR="00EE49C9" w:rsidRPr="00613DA8">
        <w:rPr>
          <w:rFonts w:ascii="Times New Roman" w:hAnsi="Times New Roman" w:cs="Times New Roman"/>
          <w:sz w:val="26"/>
          <w:szCs w:val="26"/>
        </w:rPr>
        <w:t>(с изменениями)</w:t>
      </w:r>
      <w:r w:rsidRPr="00613DA8">
        <w:rPr>
          <w:rFonts w:ascii="Times New Roman" w:hAnsi="Times New Roman" w:cs="Times New Roman"/>
          <w:sz w:val="26"/>
          <w:szCs w:val="26"/>
        </w:rPr>
        <w:t>:</w:t>
      </w:r>
    </w:p>
    <w:p w:rsidR="003D29E7" w:rsidRPr="00613DA8" w:rsidRDefault="003D29E7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4A82" w:rsidRPr="00613DA8">
        <w:rPr>
          <w:rFonts w:ascii="Times New Roman" w:hAnsi="Times New Roman" w:cs="Times New Roman"/>
          <w:sz w:val="26"/>
          <w:szCs w:val="26"/>
        </w:rPr>
        <w:t xml:space="preserve">1.1. </w:t>
      </w:r>
      <w:r w:rsidRPr="00613DA8">
        <w:rPr>
          <w:rFonts w:ascii="Times New Roman" w:hAnsi="Times New Roman" w:cs="Times New Roman"/>
          <w:sz w:val="26"/>
          <w:szCs w:val="26"/>
        </w:rPr>
        <w:t>В Паспорте муниципальной программы «Комплексное развитие тран</w:t>
      </w:r>
      <w:r w:rsidRPr="00613DA8">
        <w:rPr>
          <w:rFonts w:ascii="Times New Roman" w:hAnsi="Times New Roman" w:cs="Times New Roman"/>
          <w:sz w:val="26"/>
          <w:szCs w:val="26"/>
        </w:rPr>
        <w:t>с</w:t>
      </w:r>
      <w:r w:rsidRPr="00613DA8">
        <w:rPr>
          <w:rFonts w:ascii="Times New Roman" w:hAnsi="Times New Roman" w:cs="Times New Roman"/>
          <w:sz w:val="26"/>
          <w:szCs w:val="26"/>
        </w:rPr>
        <w:t xml:space="preserve">портной инфраструктуры Магинского сельского поселения Николаевского </w:t>
      </w:r>
      <w:r w:rsidR="00274A82" w:rsidRPr="00613DA8">
        <w:rPr>
          <w:rFonts w:ascii="Times New Roman" w:hAnsi="Times New Roman" w:cs="Times New Roman"/>
          <w:sz w:val="26"/>
          <w:szCs w:val="26"/>
        </w:rPr>
        <w:t>мун</w:t>
      </w:r>
      <w:r w:rsidR="00274A82" w:rsidRPr="00613DA8">
        <w:rPr>
          <w:rFonts w:ascii="Times New Roman" w:hAnsi="Times New Roman" w:cs="Times New Roman"/>
          <w:sz w:val="26"/>
          <w:szCs w:val="26"/>
        </w:rPr>
        <w:t>и</w:t>
      </w:r>
      <w:r w:rsidR="00274A82" w:rsidRPr="00613DA8">
        <w:rPr>
          <w:rFonts w:ascii="Times New Roman" w:hAnsi="Times New Roman" w:cs="Times New Roman"/>
          <w:sz w:val="26"/>
          <w:szCs w:val="26"/>
        </w:rPr>
        <w:t>ципального района Хабаровского края на 2020-2026 годы»</w:t>
      </w:r>
      <w:r w:rsidR="00F16B3A" w:rsidRPr="00613DA8">
        <w:rPr>
          <w:rFonts w:ascii="Times New Roman" w:hAnsi="Times New Roman" w:cs="Times New Roman"/>
          <w:sz w:val="26"/>
          <w:szCs w:val="26"/>
        </w:rPr>
        <w:t xml:space="preserve"> строку «Ресурсное обеспечение реализации Программы за счет средств местного бюджета» изложить в следующей редакции:</w:t>
      </w:r>
    </w:p>
    <w:p w:rsidR="00F16B3A" w:rsidRDefault="00F16B3A" w:rsidP="003D29E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5"/>
        <w:gridCol w:w="5389"/>
      </w:tblGrid>
      <w:tr w:rsidR="00F16B3A" w:rsidRPr="00613DA8" w:rsidTr="00F16B3A">
        <w:tc>
          <w:tcPr>
            <w:tcW w:w="3955" w:type="dxa"/>
          </w:tcPr>
          <w:p w:rsidR="00F16B3A" w:rsidRPr="00613DA8" w:rsidRDefault="00F16B3A" w:rsidP="003D29E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</w:t>
            </w: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граммы за счет средств местного бюджета</w:t>
            </w:r>
          </w:p>
        </w:tc>
        <w:tc>
          <w:tcPr>
            <w:tcW w:w="5389" w:type="dxa"/>
          </w:tcPr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2020 год – 7 969,609 тыс. руб.</w:t>
            </w:r>
          </w:p>
          <w:p w:rsidR="00F16B3A" w:rsidRPr="00613DA8" w:rsidRDefault="00552139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9273,307</w:t>
            </w:r>
            <w:r w:rsidR="00BE0023"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2022 год – 2 427,678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2023 год – 2 519,930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2024 год – 2 566,031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2025 год – 2 566,031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2026 год – 2 566,031 тыс. руб.</w:t>
            </w:r>
          </w:p>
        </w:tc>
      </w:tr>
    </w:tbl>
    <w:p w:rsidR="00AF1824" w:rsidRPr="00613DA8" w:rsidRDefault="00AF182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lastRenderedPageBreak/>
        <w:t xml:space="preserve">          1.2. Приложение 3 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края», утвержденное </w:t>
      </w:r>
      <w:r w:rsidR="006C770D" w:rsidRPr="00613DA8">
        <w:rPr>
          <w:rFonts w:ascii="Times New Roman" w:hAnsi="Times New Roman" w:cs="Times New Roman"/>
          <w:sz w:val="26"/>
          <w:szCs w:val="26"/>
        </w:rPr>
        <w:t>постановлением адм</w:t>
      </w:r>
      <w:r w:rsidR="006C770D" w:rsidRPr="00613DA8">
        <w:rPr>
          <w:rFonts w:ascii="Times New Roman" w:hAnsi="Times New Roman" w:cs="Times New Roman"/>
          <w:sz w:val="26"/>
          <w:szCs w:val="26"/>
        </w:rPr>
        <w:t>и</w:t>
      </w:r>
      <w:r w:rsidR="006C770D" w:rsidRPr="00613DA8">
        <w:rPr>
          <w:rFonts w:ascii="Times New Roman" w:hAnsi="Times New Roman" w:cs="Times New Roman"/>
          <w:sz w:val="26"/>
          <w:szCs w:val="26"/>
        </w:rPr>
        <w:t>нистрации Магинского сельского поселения от 17.12.2019 № 111п изложить в сл</w:t>
      </w:r>
      <w:r w:rsidR="006C770D" w:rsidRPr="00613DA8">
        <w:rPr>
          <w:rFonts w:ascii="Times New Roman" w:hAnsi="Times New Roman" w:cs="Times New Roman"/>
          <w:sz w:val="26"/>
          <w:szCs w:val="26"/>
        </w:rPr>
        <w:t>е</w:t>
      </w:r>
      <w:r w:rsidR="006C770D" w:rsidRPr="00613DA8">
        <w:rPr>
          <w:rFonts w:ascii="Times New Roman" w:hAnsi="Times New Roman" w:cs="Times New Roman"/>
          <w:sz w:val="26"/>
          <w:szCs w:val="26"/>
        </w:rPr>
        <w:t>дующей редакции (прилагается).</w:t>
      </w:r>
    </w:p>
    <w:p w:rsidR="006C770D" w:rsidRPr="00613DA8" w:rsidRDefault="006C770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</w:t>
      </w:r>
      <w:r w:rsidRPr="00613DA8">
        <w:rPr>
          <w:rFonts w:ascii="Times New Roman" w:hAnsi="Times New Roman" w:cs="Times New Roman"/>
          <w:sz w:val="26"/>
          <w:szCs w:val="26"/>
        </w:rPr>
        <w:t>а</w:t>
      </w:r>
      <w:r w:rsidRPr="00613DA8">
        <w:rPr>
          <w:rFonts w:ascii="Times New Roman" w:hAnsi="Times New Roman" w:cs="Times New Roman"/>
          <w:sz w:val="26"/>
          <w:szCs w:val="26"/>
        </w:rPr>
        <w:t>гинского сельского п</w:t>
      </w:r>
      <w:r w:rsidR="00AD00D9">
        <w:rPr>
          <w:rFonts w:ascii="Times New Roman" w:hAnsi="Times New Roman" w:cs="Times New Roman"/>
          <w:sz w:val="26"/>
          <w:szCs w:val="26"/>
        </w:rPr>
        <w:t>оселения</w:t>
      </w:r>
      <w:r w:rsidRPr="00613DA8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Магинского сельского поселения Николаевского муниципа</w:t>
      </w:r>
      <w:r w:rsidR="00AD00D9">
        <w:rPr>
          <w:rFonts w:ascii="Times New Roman" w:hAnsi="Times New Roman" w:cs="Times New Roman"/>
          <w:sz w:val="26"/>
          <w:szCs w:val="26"/>
        </w:rPr>
        <w:t>льного района Хабаро</w:t>
      </w:r>
      <w:r w:rsidR="00AD00D9">
        <w:rPr>
          <w:rFonts w:ascii="Times New Roman" w:hAnsi="Times New Roman" w:cs="Times New Roman"/>
          <w:sz w:val="26"/>
          <w:szCs w:val="26"/>
        </w:rPr>
        <w:t>в</w:t>
      </w:r>
      <w:r w:rsidR="00AD00D9">
        <w:rPr>
          <w:rFonts w:ascii="Times New Roman" w:hAnsi="Times New Roman" w:cs="Times New Roman"/>
          <w:sz w:val="26"/>
          <w:szCs w:val="26"/>
        </w:rPr>
        <w:t>ского края в информационно-</w:t>
      </w:r>
      <w:proofErr w:type="spellStart"/>
      <w:r w:rsidR="00AD00D9"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 w:rsidR="00AD00D9">
        <w:rPr>
          <w:rFonts w:ascii="Times New Roman" w:hAnsi="Times New Roman" w:cs="Times New Roman"/>
          <w:sz w:val="26"/>
          <w:szCs w:val="26"/>
        </w:rPr>
        <w:t xml:space="preserve"> сети «Интернет»</w:t>
      </w:r>
    </w:p>
    <w:p w:rsidR="006C770D" w:rsidRPr="00613DA8" w:rsidRDefault="006C770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</w:t>
      </w:r>
      <w:r w:rsidRPr="00613DA8">
        <w:rPr>
          <w:rFonts w:ascii="Times New Roman" w:hAnsi="Times New Roman" w:cs="Times New Roman"/>
          <w:sz w:val="26"/>
          <w:szCs w:val="26"/>
        </w:rPr>
        <w:t>б</w:t>
      </w:r>
      <w:r w:rsidRPr="00613DA8">
        <w:rPr>
          <w:rFonts w:ascii="Times New Roman" w:hAnsi="Times New Roman" w:cs="Times New Roman"/>
          <w:sz w:val="26"/>
          <w:szCs w:val="26"/>
        </w:rPr>
        <w:t>ликования (обнародования).</w:t>
      </w: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C770D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23FE4" w:rsidRPr="00613DA8" w:rsidRDefault="00823FE4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</w:t>
      </w:r>
      <w:r w:rsidR="00A47CB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13DA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13DA8">
        <w:rPr>
          <w:rFonts w:ascii="Times New Roman" w:hAnsi="Times New Roman" w:cs="Times New Roman"/>
          <w:sz w:val="26"/>
          <w:szCs w:val="26"/>
        </w:rPr>
        <w:t xml:space="preserve">      </w:t>
      </w:r>
      <w:r w:rsidR="00823FE4">
        <w:rPr>
          <w:rFonts w:ascii="Times New Roman" w:hAnsi="Times New Roman" w:cs="Times New Roman"/>
          <w:sz w:val="26"/>
          <w:szCs w:val="26"/>
        </w:rPr>
        <w:t xml:space="preserve">  </w:t>
      </w:r>
      <w:r w:rsidR="00613DA8">
        <w:rPr>
          <w:rFonts w:ascii="Times New Roman" w:hAnsi="Times New Roman" w:cs="Times New Roman"/>
          <w:sz w:val="26"/>
          <w:szCs w:val="26"/>
        </w:rPr>
        <w:t xml:space="preserve"> </w:t>
      </w:r>
      <w:r w:rsidRPr="00613DA8">
        <w:rPr>
          <w:rFonts w:ascii="Times New Roman" w:hAnsi="Times New Roman" w:cs="Times New Roman"/>
          <w:sz w:val="26"/>
          <w:szCs w:val="26"/>
        </w:rPr>
        <w:t>В.Е. Мавро</w:t>
      </w:r>
      <w:r w:rsidRPr="00613DA8">
        <w:rPr>
          <w:rFonts w:ascii="Times New Roman" w:hAnsi="Times New Roman" w:cs="Times New Roman"/>
          <w:sz w:val="26"/>
          <w:szCs w:val="26"/>
        </w:rPr>
        <w:t>в</w:t>
      </w:r>
      <w:r w:rsidRPr="00613DA8">
        <w:rPr>
          <w:rFonts w:ascii="Times New Roman" w:hAnsi="Times New Roman" w:cs="Times New Roman"/>
          <w:sz w:val="26"/>
          <w:szCs w:val="26"/>
        </w:rPr>
        <w:t>ский</w:t>
      </w:r>
    </w:p>
    <w:p w:rsidR="00EE49C9" w:rsidRPr="00613DA8" w:rsidRDefault="00EE49C9" w:rsidP="00EE49C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C64D0" w:rsidRPr="00613DA8" w:rsidRDefault="009C64D0" w:rsidP="004269B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69B7" w:rsidRDefault="004269B7" w:rsidP="0042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9B7" w:rsidRDefault="004269B7" w:rsidP="0042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70D" w:rsidRDefault="006C770D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70D" w:rsidRDefault="006C770D" w:rsidP="008D6C68">
      <w:pPr>
        <w:ind w:firstLine="0"/>
        <w:rPr>
          <w:rFonts w:ascii="Times New Roman" w:hAnsi="Times New Roman" w:cs="Times New Roman"/>
          <w:sz w:val="28"/>
          <w:szCs w:val="28"/>
        </w:rPr>
        <w:sectPr w:rsidR="006C770D" w:rsidSect="008D6C68">
          <w:headerReference w:type="first" r:id="rId7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80"/>
        <w:gridCol w:w="5020"/>
      </w:tblGrid>
      <w:tr w:rsidR="0024062E" w:rsidRPr="0024062E" w:rsidTr="0024062E">
        <w:tc>
          <w:tcPr>
            <w:tcW w:w="93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«Комплек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ное развитие транспортной инфраструкт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ры Магинского сельского поселения Н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колаевского муниципального района Х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баровского края»</w:t>
            </w:r>
          </w:p>
        </w:tc>
      </w:tr>
    </w:tbl>
    <w:p w:rsidR="0024062E" w:rsidRPr="0024062E" w:rsidRDefault="0024062E" w:rsidP="0024062E">
      <w:pPr>
        <w:tabs>
          <w:tab w:val="left" w:pos="993"/>
        </w:tabs>
        <w:spacing w:after="160" w:line="24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24062E">
      <w:pPr>
        <w:tabs>
          <w:tab w:val="left" w:pos="993"/>
        </w:tabs>
        <w:spacing w:after="160"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D80025">
      <w:pPr>
        <w:tabs>
          <w:tab w:val="left" w:pos="993"/>
        </w:tabs>
        <w:spacing w:after="160"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24062E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24062E" w:rsidRPr="0024062E" w:rsidRDefault="0024062E" w:rsidP="0024062E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реализации Программы за счет средств бюджета Магинского сельского поселения</w:t>
      </w:r>
    </w:p>
    <w:p w:rsidR="0024062E" w:rsidRPr="0024062E" w:rsidRDefault="0024062E" w:rsidP="0024062E">
      <w:pPr>
        <w:tabs>
          <w:tab w:val="left" w:pos="993"/>
        </w:tabs>
        <w:spacing w:after="160" w:line="24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51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03"/>
        <w:gridCol w:w="2340"/>
        <w:gridCol w:w="1260"/>
        <w:gridCol w:w="1260"/>
        <w:gridCol w:w="1260"/>
        <w:gridCol w:w="1260"/>
        <w:gridCol w:w="1260"/>
        <w:gridCol w:w="1134"/>
        <w:gridCol w:w="1206"/>
        <w:gridCol w:w="1260"/>
      </w:tblGrid>
      <w:tr w:rsidR="0024062E" w:rsidRPr="0024062E" w:rsidTr="008B47F3">
        <w:tc>
          <w:tcPr>
            <w:tcW w:w="568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основного мер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приятия, меропри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24062E" w:rsidRPr="0024062E" w:rsidTr="008B47F3">
        <w:tc>
          <w:tcPr>
            <w:tcW w:w="568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4062E" w:rsidRPr="0024062E" w:rsidTr="008B47F3">
        <w:trPr>
          <w:trHeight w:val="172"/>
        </w:trPr>
        <w:tc>
          <w:tcPr>
            <w:tcW w:w="568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62E" w:rsidRPr="0024062E" w:rsidTr="008B47F3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shd w:val="clear" w:color="auto" w:fill="auto"/>
          </w:tcPr>
          <w:p w:rsidR="0024062E" w:rsidRDefault="0024062E" w:rsidP="00A47CB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Содержание авт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мобильных дорог местного значения, в границах нас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ленного пункта, и сооружений на них </w:t>
            </w:r>
          </w:p>
          <w:p w:rsidR="0024062E" w:rsidRPr="0024062E" w:rsidRDefault="0024062E" w:rsidP="00A47CB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9 514,554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716,946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0574C7" w:rsidP="00A3173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1 827,678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1 869,930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24062E" w:rsidRPr="0024062E" w:rsidTr="008B47F3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:rsidR="0024062E" w:rsidRDefault="0024062E" w:rsidP="00A47CB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Приобретение, п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ставка и содерж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ние специализир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ванной техники для содержания авт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ния местного зн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24062E" w:rsidRPr="0024062E" w:rsidRDefault="0024062E" w:rsidP="00A47CB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062E" w:rsidRPr="0024062E" w:rsidRDefault="00D80025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16640,27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0574C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 472,</w:t>
            </w:r>
            <w:r w:rsidR="000574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</w:tr>
      <w:tr w:rsidR="0024062E" w:rsidRPr="0024062E" w:rsidTr="008B47F3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3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62E" w:rsidRPr="0024062E" w:rsidTr="008B47F3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Осуществление м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роприятий по обе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печению безопа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 на авт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мобильных дорогах общего пользов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ния местного зн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3 592,663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582,663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0574C7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4062E" w:rsidRPr="0024062E" w:rsidTr="008B47F3">
        <w:tc>
          <w:tcPr>
            <w:tcW w:w="5211" w:type="dxa"/>
            <w:gridSpan w:val="3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D80025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747,484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969,609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320354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9273,307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2 427,678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2 519,930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2 566,031</w:t>
            </w:r>
          </w:p>
        </w:tc>
      </w:tr>
    </w:tbl>
    <w:p w:rsidR="0024062E" w:rsidRPr="0024062E" w:rsidRDefault="0024062E" w:rsidP="0024062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062E" w:rsidRPr="0024062E" w:rsidRDefault="0024062E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47CB5">
        <w:rPr>
          <w:rFonts w:ascii="Times New Roman" w:hAnsi="Times New Roman" w:cs="Times New Roman"/>
          <w:sz w:val="26"/>
          <w:szCs w:val="26"/>
        </w:rPr>
        <w:t>сельского  поселения</w:t>
      </w:r>
      <w:bookmarkStart w:id="0" w:name="_GoBack"/>
      <w:bookmarkEnd w:id="0"/>
      <w:r w:rsidRPr="002406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В.Е. Мавро</w:t>
      </w:r>
      <w:r w:rsidRPr="0024062E">
        <w:rPr>
          <w:rFonts w:ascii="Times New Roman" w:hAnsi="Times New Roman" w:cs="Times New Roman"/>
          <w:sz w:val="26"/>
          <w:szCs w:val="26"/>
        </w:rPr>
        <w:t>в</w:t>
      </w:r>
      <w:r w:rsidRPr="0024062E">
        <w:rPr>
          <w:rFonts w:ascii="Times New Roman" w:hAnsi="Times New Roman" w:cs="Times New Roman"/>
          <w:sz w:val="26"/>
          <w:szCs w:val="26"/>
        </w:rPr>
        <w:t>ский</w:t>
      </w:r>
    </w:p>
    <w:p w:rsidR="008D6C68" w:rsidRPr="008D6C68" w:rsidRDefault="008D6C68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D6C68" w:rsidRPr="008D6C68" w:rsidSect="00D8678D">
      <w:pgSz w:w="16838" w:h="11906" w:orient="landscape"/>
      <w:pgMar w:top="719" w:right="73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FC" w:rsidRDefault="00D83AFC" w:rsidP="00D80025">
      <w:r>
        <w:separator/>
      </w:r>
    </w:p>
  </w:endnote>
  <w:endnote w:type="continuationSeparator" w:id="0">
    <w:p w:rsidR="00D83AFC" w:rsidRDefault="00D83AFC" w:rsidP="00D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FC" w:rsidRDefault="00D83AFC" w:rsidP="00D80025">
      <w:r>
        <w:separator/>
      </w:r>
    </w:p>
  </w:footnote>
  <w:footnote w:type="continuationSeparator" w:id="0">
    <w:p w:rsidR="00D83AFC" w:rsidRDefault="00D83AFC" w:rsidP="00D8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480660"/>
      <w:docPartObj>
        <w:docPartGallery w:val="Page Numbers (Top of Page)"/>
        <w:docPartUnique/>
      </w:docPartObj>
    </w:sdtPr>
    <w:sdtEndPr/>
    <w:sdtContent>
      <w:p w:rsidR="00D80025" w:rsidRDefault="00D800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CB5">
          <w:rPr>
            <w:noProof/>
          </w:rPr>
          <w:t>3</w:t>
        </w:r>
        <w:r>
          <w:fldChar w:fldCharType="end"/>
        </w:r>
      </w:p>
    </w:sdtContent>
  </w:sdt>
  <w:p w:rsidR="00D80025" w:rsidRDefault="00D80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B9"/>
    <w:rsid w:val="000574C7"/>
    <w:rsid w:val="000809C0"/>
    <w:rsid w:val="001C3A26"/>
    <w:rsid w:val="0024062E"/>
    <w:rsid w:val="00274A82"/>
    <w:rsid w:val="00290BEA"/>
    <w:rsid w:val="002939F6"/>
    <w:rsid w:val="00304C0D"/>
    <w:rsid w:val="00305228"/>
    <w:rsid w:val="00320354"/>
    <w:rsid w:val="00364FB9"/>
    <w:rsid w:val="003D102A"/>
    <w:rsid w:val="003D29E7"/>
    <w:rsid w:val="004269B7"/>
    <w:rsid w:val="00552139"/>
    <w:rsid w:val="005905EA"/>
    <w:rsid w:val="005A7419"/>
    <w:rsid w:val="00607455"/>
    <w:rsid w:val="00613DA8"/>
    <w:rsid w:val="006C770D"/>
    <w:rsid w:val="00782582"/>
    <w:rsid w:val="007D2082"/>
    <w:rsid w:val="00813942"/>
    <w:rsid w:val="00823FE4"/>
    <w:rsid w:val="008D174E"/>
    <w:rsid w:val="008D6C68"/>
    <w:rsid w:val="00907047"/>
    <w:rsid w:val="00912ECF"/>
    <w:rsid w:val="009A0A6F"/>
    <w:rsid w:val="009C64D0"/>
    <w:rsid w:val="00A31731"/>
    <w:rsid w:val="00A47CB5"/>
    <w:rsid w:val="00AD00D9"/>
    <w:rsid w:val="00AF1824"/>
    <w:rsid w:val="00BE0023"/>
    <w:rsid w:val="00C44ADB"/>
    <w:rsid w:val="00C82103"/>
    <w:rsid w:val="00CC0F99"/>
    <w:rsid w:val="00D80025"/>
    <w:rsid w:val="00D83AFC"/>
    <w:rsid w:val="00E04F09"/>
    <w:rsid w:val="00E24F4E"/>
    <w:rsid w:val="00EE49C9"/>
    <w:rsid w:val="00F16B3A"/>
    <w:rsid w:val="00F272D6"/>
    <w:rsid w:val="00F76734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025"/>
  </w:style>
  <w:style w:type="paragraph" w:styleId="a6">
    <w:name w:val="footer"/>
    <w:basedOn w:val="a"/>
    <w:link w:val="a7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025"/>
  </w:style>
  <w:style w:type="paragraph" w:styleId="a8">
    <w:name w:val="Balloon Text"/>
    <w:basedOn w:val="a"/>
    <w:link w:val="a9"/>
    <w:uiPriority w:val="99"/>
    <w:semiHidden/>
    <w:unhideWhenUsed/>
    <w:rsid w:val="003203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025"/>
  </w:style>
  <w:style w:type="paragraph" w:styleId="a6">
    <w:name w:val="footer"/>
    <w:basedOn w:val="a"/>
    <w:link w:val="a7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025"/>
  </w:style>
  <w:style w:type="paragraph" w:styleId="a8">
    <w:name w:val="Balloon Text"/>
    <w:basedOn w:val="a"/>
    <w:link w:val="a9"/>
    <w:uiPriority w:val="99"/>
    <w:semiHidden/>
    <w:unhideWhenUsed/>
    <w:rsid w:val="003203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Администрация Маго</cp:lastModifiedBy>
  <cp:revision>35</cp:revision>
  <cp:lastPrinted>2022-02-11T00:36:00Z</cp:lastPrinted>
  <dcterms:created xsi:type="dcterms:W3CDTF">2021-03-30T02:46:00Z</dcterms:created>
  <dcterms:modified xsi:type="dcterms:W3CDTF">2022-02-16T11:16:00Z</dcterms:modified>
</cp:coreProperties>
</file>